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C6" w:rsidRDefault="0063704F" w:rsidP="0063704F">
      <w:pPr>
        <w:spacing w:after="0" w:line="480" w:lineRule="auto"/>
        <w:jc w:val="center"/>
      </w:pPr>
      <w:r>
        <w:t>Title</w:t>
      </w:r>
    </w:p>
    <w:p w:rsidR="0063704F" w:rsidRPr="0063704F" w:rsidRDefault="0063704F" w:rsidP="0063704F">
      <w:pPr>
        <w:pStyle w:val="Default"/>
        <w:spacing w:line="480" w:lineRule="auto"/>
        <w:ind w:firstLine="720"/>
        <w:rPr>
          <w:sz w:val="22"/>
          <w:szCs w:val="22"/>
        </w:rPr>
      </w:pPr>
      <w:r>
        <w:t>Write a hook sentence that is a quotation, statistic, or short story about the general topic of the essay. Write a sentence that indicates the problem is important. Write a sentence that indicates the problem affects the reader.</w:t>
      </w:r>
      <w:r>
        <w:t xml:space="preserve"> </w:t>
      </w:r>
      <w:r>
        <w:rPr>
          <w:sz w:val="22"/>
          <w:szCs w:val="22"/>
        </w:rPr>
        <w:t xml:space="preserve">Therefore/Hence/Consequently, it is important for </w:t>
      </w:r>
      <w:r>
        <w:rPr>
          <w:sz w:val="22"/>
          <w:szCs w:val="22"/>
        </w:rPr>
        <w:t>individuals</w:t>
      </w:r>
      <w:r>
        <w:rPr>
          <w:sz w:val="22"/>
          <w:szCs w:val="22"/>
        </w:rPr>
        <w:t xml:space="preserve"> and </w:t>
      </w:r>
      <w:r>
        <w:rPr>
          <w:sz w:val="22"/>
          <w:szCs w:val="22"/>
        </w:rPr>
        <w:t>the government</w:t>
      </w:r>
      <w:r>
        <w:rPr>
          <w:sz w:val="22"/>
          <w:szCs w:val="22"/>
        </w:rPr>
        <w:t xml:space="preserve"> to work together to solve/resolve the problem of ___.</w:t>
      </w:r>
    </w:p>
    <w:p w:rsidR="0063704F" w:rsidRPr="0063704F" w:rsidRDefault="0063704F" w:rsidP="0063704F">
      <w:pPr>
        <w:pStyle w:val="Default"/>
        <w:spacing w:line="480" w:lineRule="auto"/>
        <w:ind w:firstLine="720"/>
      </w:pPr>
      <w:r w:rsidRPr="0063704F">
        <w:rPr>
          <w:u w:val="single"/>
        </w:rPr>
        <w:t>Cause(s)</w:t>
      </w:r>
      <w:r w:rsidRPr="0063704F">
        <w:t xml:space="preserve"> lead(s) to</w:t>
      </w:r>
      <w:r w:rsidRPr="0063704F">
        <w:rPr>
          <w:u w:val="single"/>
        </w:rPr>
        <w:t xml:space="preserve"> result(s)</w:t>
      </w:r>
      <w:r w:rsidRPr="0063704F">
        <w:t>.</w:t>
      </w:r>
      <w:r w:rsidRPr="0063704F">
        <w:t xml:space="preserve"> Develop paragraph with at least two major support sentences and two minor support sentences.</w:t>
      </w:r>
    </w:p>
    <w:p w:rsidR="0063704F" w:rsidRPr="0063704F" w:rsidRDefault="0063704F" w:rsidP="0063704F">
      <w:pPr>
        <w:pStyle w:val="Default"/>
        <w:spacing w:line="480" w:lineRule="auto"/>
        <w:ind w:firstLine="720"/>
      </w:pPr>
      <w:r w:rsidRPr="0063704F">
        <w:t xml:space="preserve"> </w:t>
      </w:r>
      <w:r w:rsidRPr="0063704F">
        <w:rPr>
          <w:u w:val="single"/>
        </w:rPr>
        <w:t xml:space="preserve">Action needed </w:t>
      </w:r>
      <w:r w:rsidRPr="0063704F">
        <w:t xml:space="preserve">by individuals/government/city, etc. can/will </w:t>
      </w:r>
      <w:r w:rsidRPr="0063704F">
        <w:rPr>
          <w:u w:val="single"/>
        </w:rPr>
        <w:t>desired effect</w:t>
      </w:r>
      <w:r w:rsidRPr="0063704F">
        <w:t>.</w:t>
      </w:r>
      <w:r w:rsidRPr="0063704F">
        <w:t xml:space="preserve"> </w:t>
      </w:r>
      <w:proofErr w:type="spellStart"/>
      <w:proofErr w:type="gramStart"/>
      <w:r w:rsidRPr="0063704F">
        <w:t>Devleop</w:t>
      </w:r>
      <w:proofErr w:type="spellEnd"/>
      <w:r w:rsidRPr="0063704F">
        <w:t xml:space="preserve"> the paragraph with at least two major support sentences and two minor support sentences.</w:t>
      </w:r>
      <w:proofErr w:type="gramEnd"/>
    </w:p>
    <w:p w:rsidR="0063704F" w:rsidRDefault="0063704F" w:rsidP="00E9049C">
      <w:pPr>
        <w:pStyle w:val="Default"/>
        <w:spacing w:line="480" w:lineRule="auto"/>
        <w:ind w:firstLine="720"/>
      </w:pPr>
      <w:r w:rsidRPr="0063704F">
        <w:t xml:space="preserve"> </w:t>
      </w:r>
      <w:r w:rsidRPr="0063704F">
        <w:t>The government</w:t>
      </w:r>
      <w:r w:rsidRPr="0063704F">
        <w:t xml:space="preserve"> could also </w:t>
      </w:r>
      <w:r w:rsidRPr="0063704F">
        <w:rPr>
          <w:u w:val="single"/>
        </w:rPr>
        <w:t>action needed</w:t>
      </w:r>
      <w:r w:rsidRPr="0063704F">
        <w:t xml:space="preserve"> to improve/reduce/solve the problem of </w:t>
      </w:r>
      <w:r w:rsidRPr="0063704F">
        <w:rPr>
          <w:u w:val="single"/>
        </w:rPr>
        <w:t>what needs improving</w:t>
      </w:r>
      <w:proofErr w:type="gramStart"/>
      <w:r w:rsidRPr="0063704F">
        <w:t xml:space="preserve">.  </w:t>
      </w:r>
      <w:proofErr w:type="gramEnd"/>
      <w:r w:rsidRPr="0063704F">
        <w:t>Dev</w:t>
      </w:r>
      <w:r w:rsidR="00E9049C">
        <w:t>e</w:t>
      </w:r>
      <w:r w:rsidRPr="0063704F">
        <w:t>lop the paragraph with at least two major support sentences and two minor support sentences.</w:t>
      </w:r>
    </w:p>
    <w:p w:rsidR="0063704F" w:rsidRDefault="0063704F" w:rsidP="0063704F">
      <w:pPr>
        <w:pStyle w:val="Default"/>
        <w:spacing w:line="480" w:lineRule="auto"/>
        <w:ind w:firstLine="720"/>
      </w:pPr>
      <w:r w:rsidRPr="0063704F">
        <w:t xml:space="preserve">In conclusion/in short, </w:t>
      </w:r>
      <w:r w:rsidRPr="0063704F">
        <w:rPr>
          <w:u w:val="single"/>
        </w:rPr>
        <w:t>cause(s)</w:t>
      </w:r>
      <w:r w:rsidRPr="0063704F">
        <w:t xml:space="preserve"> is/are a significant problem </w:t>
      </w:r>
      <w:r w:rsidRPr="0063704F">
        <w:rPr>
          <w:u w:val="single"/>
        </w:rPr>
        <w:t>where/to whom</w:t>
      </w:r>
      <w:r w:rsidRPr="0063704F">
        <w:t xml:space="preserve">, leading to </w:t>
      </w:r>
      <w:r w:rsidRPr="0063704F">
        <w:rPr>
          <w:u w:val="single"/>
        </w:rPr>
        <w:t>problem</w:t>
      </w:r>
      <w:r w:rsidRPr="0063704F">
        <w:t xml:space="preserve">. </w:t>
      </w:r>
      <w:r>
        <w:t>Paraphrase t</w:t>
      </w:r>
      <w:r w:rsidR="00E9049C">
        <w:t>he thesis sentence. Analyze the two solutions and decide which is better and why. End with a restatement of why the problem is important.</w:t>
      </w:r>
    </w:p>
    <w:p w:rsidR="00E9049C" w:rsidRDefault="00E9049C" w:rsidP="0063704F">
      <w:pPr>
        <w:pStyle w:val="Default"/>
        <w:spacing w:line="480" w:lineRule="auto"/>
        <w:ind w:firstLine="720"/>
      </w:pPr>
    </w:p>
    <w:p w:rsidR="00E9049C" w:rsidRPr="00407839" w:rsidRDefault="00407839" w:rsidP="00E9049C">
      <w:pPr>
        <w:pStyle w:val="Default"/>
        <w:spacing w:line="480" w:lineRule="auto"/>
        <w:jc w:val="center"/>
        <w:rPr>
          <w:rFonts w:ascii="Helvetica" w:hAnsi="Helvetica" w:cs="Helvetica"/>
          <w:b/>
          <w:bCs/>
          <w:i/>
          <w:iCs/>
          <w:sz w:val="26"/>
          <w:szCs w:val="26"/>
        </w:rPr>
      </w:pPr>
      <w:bookmarkStart w:id="0" w:name="_GoBack"/>
      <w:r w:rsidRPr="00407839">
        <w:rPr>
          <w:rFonts w:ascii="Helvetica" w:hAnsi="Helvetica" w:cs="Helvetica"/>
          <w:b/>
          <w:bCs/>
          <w:i/>
          <w:iCs/>
          <w:sz w:val="26"/>
          <w:szCs w:val="26"/>
        </w:rPr>
        <w:t>Solving the Problem of Decreased Life Expectancy</w:t>
      </w:r>
    </w:p>
    <w:p w:rsidR="00E9049C" w:rsidRPr="00407839" w:rsidRDefault="00E9049C" w:rsidP="00E9049C">
      <w:pPr>
        <w:pStyle w:val="Default"/>
        <w:spacing w:line="480" w:lineRule="auto"/>
        <w:ind w:firstLine="720"/>
        <w:rPr>
          <w:rFonts w:ascii="Helvetica" w:hAnsi="Helvetica" w:cs="Helvetica"/>
          <w:b/>
          <w:bCs/>
          <w:i/>
          <w:iCs/>
          <w:color w:val="1E1E1E"/>
          <w:sz w:val="26"/>
          <w:szCs w:val="26"/>
          <w:shd w:val="clear" w:color="auto" w:fill="FFFFFF"/>
        </w:rPr>
      </w:pPr>
      <w:r w:rsidRPr="00407839">
        <w:rPr>
          <w:rStyle w:val="plan"/>
          <w:rFonts w:ascii="Helvetica" w:hAnsi="Helvetica" w:cs="Helvetica"/>
          <w:b/>
          <w:bCs/>
          <w:i/>
          <w:iCs/>
          <w:color w:val="1E1E1E"/>
          <w:sz w:val="26"/>
          <w:szCs w:val="26"/>
          <w:shd w:val="clear" w:color="auto" w:fill="FFFFFF"/>
        </w:rPr>
        <w:t>Consumption of processed and convenience foods and our dependence on the car have led to an increase in obesity and reduction in the fitness level of the adult population. In some countries, especially industrialized ones, the number of obese people can amount to one third of the population. </w:t>
      </w:r>
      <w:r w:rsidRPr="00407839">
        <w:rPr>
          <w:rFonts w:ascii="Helvetica" w:hAnsi="Helvetica" w:cs="Helvetica"/>
          <w:b/>
          <w:bCs/>
          <w:i/>
          <w:iCs/>
          <w:color w:val="1E1E1E"/>
          <w:sz w:val="26"/>
          <w:szCs w:val="26"/>
          <w:shd w:val="clear" w:color="auto" w:fill="FFFFFF"/>
        </w:rPr>
        <w:t>This is significant as </w:t>
      </w:r>
      <w:r w:rsidRPr="00407839">
        <w:rPr>
          <w:rStyle w:val="describe"/>
          <w:rFonts w:ascii="Helvetica" w:hAnsi="Helvetica" w:cs="Helvetica"/>
          <w:b/>
          <w:bCs/>
          <w:i/>
          <w:iCs/>
          <w:color w:val="1E1E1E"/>
          <w:sz w:val="26"/>
          <w:szCs w:val="26"/>
          <w:shd w:val="clear" w:color="auto" w:fill="FFFFFF"/>
        </w:rPr>
        <w:t xml:space="preserve">obesity and poor fitness lead to a </w:t>
      </w:r>
      <w:r w:rsidRPr="00407839">
        <w:rPr>
          <w:rStyle w:val="describe"/>
          <w:rFonts w:ascii="Helvetica" w:hAnsi="Helvetica" w:cs="Helvetica"/>
          <w:b/>
          <w:bCs/>
          <w:i/>
          <w:iCs/>
          <w:color w:val="1E1E1E"/>
          <w:sz w:val="26"/>
          <w:szCs w:val="26"/>
          <w:shd w:val="clear" w:color="auto" w:fill="FFFFFF"/>
        </w:rPr>
        <w:lastRenderedPageBreak/>
        <w:t>decrease in life expectancy</w:t>
      </w:r>
      <w:r w:rsidRPr="00407839">
        <w:rPr>
          <w:rFonts w:ascii="Helvetica" w:hAnsi="Helvetica" w:cs="Helvetica"/>
          <w:b/>
          <w:bCs/>
          <w:i/>
          <w:iCs/>
          <w:color w:val="1E1E1E"/>
          <w:sz w:val="26"/>
          <w:szCs w:val="26"/>
          <w:shd w:val="clear" w:color="auto" w:fill="FFFFFF"/>
        </w:rPr>
        <w:t>, and it is therefore important for </w:t>
      </w:r>
      <w:r w:rsidRPr="00407839">
        <w:rPr>
          <w:rStyle w:val="ci1"/>
          <w:rFonts w:ascii="Helvetica" w:hAnsi="Helvetica" w:cs="Helvetica"/>
          <w:b/>
          <w:bCs/>
          <w:i/>
          <w:iCs/>
          <w:color w:val="1E1E1E"/>
          <w:sz w:val="26"/>
          <w:szCs w:val="26"/>
          <w:shd w:val="clear" w:color="auto" w:fill="FFFFFF"/>
        </w:rPr>
        <w:t>individuals</w:t>
      </w:r>
      <w:r w:rsidRPr="00407839">
        <w:rPr>
          <w:rStyle w:val="analyse"/>
          <w:rFonts w:ascii="Helvetica" w:hAnsi="Helvetica" w:cs="Helvetica"/>
          <w:b/>
          <w:bCs/>
          <w:i/>
          <w:iCs/>
          <w:color w:val="1E1E1E"/>
          <w:sz w:val="26"/>
          <w:szCs w:val="26"/>
          <w:shd w:val="clear" w:color="auto" w:fill="FFFFFF"/>
        </w:rPr>
        <w:t> and </w:t>
      </w:r>
      <w:r w:rsidRPr="00407839">
        <w:rPr>
          <w:rStyle w:val="ci2"/>
          <w:rFonts w:ascii="Helvetica" w:hAnsi="Helvetica" w:cs="Helvetica"/>
          <w:b/>
          <w:bCs/>
          <w:i/>
          <w:iCs/>
          <w:color w:val="1E1E1E"/>
          <w:sz w:val="26"/>
          <w:szCs w:val="26"/>
          <w:shd w:val="clear" w:color="auto" w:fill="FFFFFF"/>
        </w:rPr>
        <w:t>governments</w:t>
      </w:r>
      <w:r w:rsidRPr="00407839">
        <w:rPr>
          <w:rStyle w:val="analyse"/>
          <w:rFonts w:ascii="Helvetica" w:hAnsi="Helvetica" w:cs="Helvetica"/>
          <w:b/>
          <w:bCs/>
          <w:i/>
          <w:iCs/>
          <w:color w:val="1E1E1E"/>
          <w:sz w:val="26"/>
          <w:szCs w:val="26"/>
          <w:shd w:val="clear" w:color="auto" w:fill="FFFFFF"/>
        </w:rPr>
        <w:t> to work together to </w:t>
      </w:r>
      <w:r w:rsidRPr="00407839">
        <w:rPr>
          <w:rStyle w:val="ci2"/>
          <w:rFonts w:ascii="Helvetica" w:hAnsi="Helvetica" w:cs="Helvetica"/>
          <w:b/>
          <w:bCs/>
          <w:i/>
          <w:iCs/>
          <w:color w:val="1E1E1E"/>
          <w:sz w:val="26"/>
          <w:szCs w:val="26"/>
          <w:shd w:val="clear" w:color="auto" w:fill="FFFFFF"/>
        </w:rPr>
        <w:t>tackle this issue and improve their citizens' diet and fitness.</w:t>
      </w:r>
      <w:r w:rsidRPr="00407839">
        <w:rPr>
          <w:rFonts w:ascii="Helvetica" w:hAnsi="Helvetica" w:cs="Helvetica"/>
          <w:b/>
          <w:bCs/>
          <w:i/>
          <w:iCs/>
          <w:color w:val="1E1E1E"/>
          <w:sz w:val="26"/>
          <w:szCs w:val="26"/>
          <w:shd w:val="clear" w:color="auto" w:fill="FFFFFF"/>
        </w:rPr>
        <w:t> </w:t>
      </w:r>
      <w:r w:rsidRPr="00407839">
        <w:rPr>
          <w:rFonts w:ascii="Helvetica" w:hAnsi="Helvetica" w:cs="Helvetica"/>
          <w:b/>
          <w:bCs/>
          <w:i/>
          <w:iCs/>
          <w:color w:val="1E1E1E"/>
          <w:sz w:val="26"/>
          <w:szCs w:val="26"/>
          <w:shd w:val="clear" w:color="auto" w:fill="FFFFFF"/>
        </w:rPr>
        <w:br/>
      </w:r>
      <w:r w:rsidRPr="00407839">
        <w:rPr>
          <w:rStyle w:val="describe"/>
          <w:rFonts w:ascii="Helvetica" w:hAnsi="Helvetica" w:cs="Helvetica"/>
          <w:b/>
          <w:bCs/>
          <w:i/>
          <w:iCs/>
          <w:color w:val="1E1E1E"/>
          <w:sz w:val="26"/>
          <w:szCs w:val="26"/>
          <w:shd w:val="clear" w:color="auto" w:fill="FFFFFF"/>
        </w:rPr>
        <w:t xml:space="preserve">Obesity and poor fitness decrease life expectancy. Overweight people are more likely to have serious illnesses such as diabetes and heart disease, which can result in premature death. It </w:t>
      </w:r>
      <w:proofErr w:type="gramStart"/>
      <w:r w:rsidRPr="00407839">
        <w:rPr>
          <w:rStyle w:val="describe"/>
          <w:rFonts w:ascii="Helvetica" w:hAnsi="Helvetica" w:cs="Helvetica"/>
          <w:b/>
          <w:bCs/>
          <w:i/>
          <w:iCs/>
          <w:color w:val="1E1E1E"/>
          <w:sz w:val="26"/>
          <w:szCs w:val="26"/>
          <w:shd w:val="clear" w:color="auto" w:fill="FFFFFF"/>
        </w:rPr>
        <w:t>is well known</w:t>
      </w:r>
      <w:proofErr w:type="gramEnd"/>
      <w:r w:rsidRPr="00407839">
        <w:rPr>
          <w:rStyle w:val="describe"/>
          <w:rFonts w:ascii="Helvetica" w:hAnsi="Helvetica" w:cs="Helvetica"/>
          <w:b/>
          <w:bCs/>
          <w:i/>
          <w:iCs/>
          <w:color w:val="1E1E1E"/>
          <w:sz w:val="26"/>
          <w:szCs w:val="26"/>
          <w:shd w:val="clear" w:color="auto" w:fill="FFFFFF"/>
        </w:rPr>
        <w:t xml:space="preserve"> that regular exercise can reduce the risk of heart disease and stroke, which means that those with poor fitness levels are at an increased risk of suffering from those problems.</w:t>
      </w:r>
      <w:r w:rsidRPr="00407839">
        <w:rPr>
          <w:rFonts w:ascii="Helvetica" w:hAnsi="Helvetica" w:cs="Helvetica"/>
          <w:b/>
          <w:bCs/>
          <w:i/>
          <w:iCs/>
          <w:color w:val="1E1E1E"/>
          <w:sz w:val="26"/>
          <w:szCs w:val="26"/>
          <w:shd w:val="clear" w:color="auto" w:fill="FFFFFF"/>
        </w:rPr>
        <w:t> </w:t>
      </w:r>
    </w:p>
    <w:p w:rsidR="00E9049C" w:rsidRPr="00407839" w:rsidRDefault="00E9049C" w:rsidP="00E9049C">
      <w:pPr>
        <w:pStyle w:val="Default"/>
        <w:spacing w:line="480" w:lineRule="auto"/>
        <w:ind w:firstLine="720"/>
        <w:rPr>
          <w:rFonts w:ascii="Helvetica" w:hAnsi="Helvetica" w:cs="Helvetica"/>
          <w:b/>
          <w:bCs/>
          <w:i/>
          <w:iCs/>
          <w:color w:val="1E1E1E"/>
          <w:sz w:val="26"/>
          <w:szCs w:val="26"/>
          <w:shd w:val="clear" w:color="auto" w:fill="FFFFFF"/>
        </w:rPr>
      </w:pPr>
      <w:r w:rsidRPr="00407839">
        <w:rPr>
          <w:rStyle w:val="ci1"/>
          <w:rFonts w:ascii="Helvetica" w:hAnsi="Helvetica" w:cs="Helvetica"/>
          <w:b/>
          <w:bCs/>
          <w:i/>
          <w:iCs/>
          <w:color w:val="1E1E1E"/>
          <w:sz w:val="26"/>
          <w:szCs w:val="26"/>
          <w:shd w:val="clear" w:color="auto" w:fill="FFFFFF"/>
        </w:rPr>
        <w:t xml:space="preserve">Changes by individuals to their diet and their physical activity can increase life expectancy. There is a reliance today on the consumption of processed foods, which have a high fat and sugar content. By preparing their own foods, and consuming more fruit and vegetables, people could ensure that their diets are healthier and more balanced, which could lead to a reduction in obesity levels. In order to improve fitness levels, people could choose to walk or cycle to work or to the shops rather than taking the car. They could also choose to walk </w:t>
      </w:r>
      <w:proofErr w:type="spellStart"/>
      <w:r w:rsidRPr="00407839">
        <w:rPr>
          <w:rStyle w:val="ci1"/>
          <w:rFonts w:ascii="Helvetica" w:hAnsi="Helvetica" w:cs="Helvetica"/>
          <w:b/>
          <w:bCs/>
          <w:i/>
          <w:iCs/>
          <w:color w:val="1E1E1E"/>
          <w:sz w:val="26"/>
          <w:szCs w:val="26"/>
          <w:shd w:val="clear" w:color="auto" w:fill="FFFFFF"/>
        </w:rPr>
        <w:t>up stairs</w:t>
      </w:r>
      <w:proofErr w:type="spellEnd"/>
      <w:r w:rsidRPr="00407839">
        <w:rPr>
          <w:rStyle w:val="ci1"/>
          <w:rFonts w:ascii="Helvetica" w:hAnsi="Helvetica" w:cs="Helvetica"/>
          <w:b/>
          <w:bCs/>
          <w:i/>
          <w:iCs/>
          <w:color w:val="1E1E1E"/>
          <w:sz w:val="26"/>
          <w:szCs w:val="26"/>
          <w:shd w:val="clear" w:color="auto" w:fill="FFFFFF"/>
        </w:rPr>
        <w:t xml:space="preserve"> instead of taking the lift. These simple changes could lead to a significant improvement in fitness levels.</w:t>
      </w:r>
      <w:r w:rsidRPr="00407839">
        <w:rPr>
          <w:rFonts w:ascii="Helvetica" w:hAnsi="Helvetica" w:cs="Helvetica"/>
          <w:b/>
          <w:bCs/>
          <w:i/>
          <w:iCs/>
          <w:color w:val="1E1E1E"/>
          <w:sz w:val="26"/>
          <w:szCs w:val="26"/>
          <w:shd w:val="clear" w:color="auto" w:fill="FFFFFF"/>
        </w:rPr>
        <w:t> </w:t>
      </w:r>
    </w:p>
    <w:p w:rsidR="00E9049C" w:rsidRPr="00407839" w:rsidRDefault="00E9049C" w:rsidP="00E9049C">
      <w:pPr>
        <w:pStyle w:val="Default"/>
        <w:spacing w:line="480" w:lineRule="auto"/>
        <w:ind w:firstLine="720"/>
        <w:rPr>
          <w:rFonts w:ascii="Helvetica" w:hAnsi="Helvetica" w:cs="Helvetica"/>
          <w:b/>
          <w:bCs/>
          <w:i/>
          <w:iCs/>
          <w:color w:val="1E1E1E"/>
          <w:sz w:val="26"/>
          <w:szCs w:val="26"/>
          <w:shd w:val="clear" w:color="auto" w:fill="FFFFFF"/>
        </w:rPr>
      </w:pPr>
      <w:r w:rsidRPr="00407839">
        <w:rPr>
          <w:rStyle w:val="ci2"/>
          <w:rFonts w:ascii="Helvetica" w:hAnsi="Helvetica" w:cs="Helvetica"/>
          <w:b/>
          <w:bCs/>
          <w:i/>
          <w:iCs/>
          <w:color w:val="1E1E1E"/>
          <w:sz w:val="26"/>
          <w:szCs w:val="26"/>
          <w:shd w:val="clear" w:color="auto" w:fill="FFFFFF"/>
        </w:rPr>
        <w:t xml:space="preserve">Governments could also implement initiatives to improve their citizens' eating and exercise habits. This </w:t>
      </w:r>
      <w:proofErr w:type="gramStart"/>
      <w:r w:rsidRPr="00407839">
        <w:rPr>
          <w:rStyle w:val="ci2"/>
          <w:rFonts w:ascii="Helvetica" w:hAnsi="Helvetica" w:cs="Helvetica"/>
          <w:b/>
          <w:bCs/>
          <w:i/>
          <w:iCs/>
          <w:color w:val="1E1E1E"/>
          <w:sz w:val="26"/>
          <w:szCs w:val="26"/>
          <w:shd w:val="clear" w:color="auto" w:fill="FFFFFF"/>
        </w:rPr>
        <w:t>could be done</w:t>
      </w:r>
      <w:proofErr w:type="gramEnd"/>
      <w:r w:rsidRPr="00407839">
        <w:rPr>
          <w:rStyle w:val="ci2"/>
          <w:rFonts w:ascii="Helvetica" w:hAnsi="Helvetica" w:cs="Helvetica"/>
          <w:b/>
          <w:bCs/>
          <w:i/>
          <w:iCs/>
          <w:color w:val="1E1E1E"/>
          <w:sz w:val="26"/>
          <w:szCs w:val="26"/>
          <w:shd w:val="clear" w:color="auto" w:fill="FFFFFF"/>
        </w:rPr>
        <w:t xml:space="preserve"> through education, for example by adding classes to the curriculum about healthy diet and </w:t>
      </w:r>
      <w:r w:rsidRPr="00407839">
        <w:rPr>
          <w:rStyle w:val="ci2"/>
          <w:rFonts w:ascii="Helvetica" w:hAnsi="Helvetica" w:cs="Helvetica"/>
          <w:b/>
          <w:bCs/>
          <w:i/>
          <w:iCs/>
          <w:color w:val="1E1E1E"/>
          <w:sz w:val="26"/>
          <w:szCs w:val="26"/>
          <w:shd w:val="clear" w:color="auto" w:fill="FFFFFF"/>
        </w:rPr>
        <w:lastRenderedPageBreak/>
        <w:t>lifestyles. Governments could also do more to encourage their citizens to walk or cycle instead of taking the car, for instance by building more cycle lanes or increasing vehicle taxes. While some might argue that increased taxes are a negative way to solve the problem, it is no different from the high taxes imposed on cigarettes to reduce cigarette consumption.</w:t>
      </w:r>
      <w:r w:rsidRPr="00407839">
        <w:rPr>
          <w:rFonts w:ascii="Helvetica" w:hAnsi="Helvetica" w:cs="Helvetica"/>
          <w:b/>
          <w:bCs/>
          <w:i/>
          <w:iCs/>
          <w:color w:val="1E1E1E"/>
          <w:sz w:val="26"/>
          <w:szCs w:val="26"/>
          <w:shd w:val="clear" w:color="auto" w:fill="FFFFFF"/>
        </w:rPr>
        <w:t> </w:t>
      </w:r>
    </w:p>
    <w:p w:rsidR="00E9049C" w:rsidRPr="00407839" w:rsidRDefault="00E9049C" w:rsidP="00E9049C">
      <w:pPr>
        <w:pStyle w:val="Default"/>
        <w:spacing w:line="480" w:lineRule="auto"/>
        <w:ind w:firstLine="720"/>
        <w:rPr>
          <w:b/>
          <w:bCs/>
        </w:rPr>
      </w:pPr>
      <w:r w:rsidRPr="00407839">
        <w:rPr>
          <w:rFonts w:ascii="Helvetica" w:hAnsi="Helvetica" w:cs="Helvetica"/>
          <w:b/>
          <w:bCs/>
          <w:i/>
          <w:iCs/>
          <w:color w:val="1E1E1E"/>
          <w:sz w:val="26"/>
          <w:szCs w:val="26"/>
          <w:shd w:val="clear" w:color="auto" w:fill="FFFFFF"/>
        </w:rPr>
        <w:t>In short, </w:t>
      </w:r>
      <w:r w:rsidRPr="00407839">
        <w:rPr>
          <w:rStyle w:val="describe"/>
          <w:rFonts w:ascii="Helvetica" w:hAnsi="Helvetica" w:cs="Helvetica"/>
          <w:b/>
          <w:bCs/>
          <w:i/>
          <w:iCs/>
          <w:color w:val="1E1E1E"/>
          <w:sz w:val="26"/>
          <w:szCs w:val="26"/>
          <w:shd w:val="clear" w:color="auto" w:fill="FFFFFF"/>
        </w:rPr>
        <w:t>obesity and poor fitness are a significant problem in modern life, leading to lower life expectancy</w:t>
      </w:r>
      <w:r w:rsidRPr="00407839">
        <w:rPr>
          <w:rFonts w:ascii="Helvetica" w:hAnsi="Helvetica" w:cs="Helvetica"/>
          <w:b/>
          <w:bCs/>
          <w:i/>
          <w:iCs/>
          <w:color w:val="1E1E1E"/>
          <w:sz w:val="26"/>
          <w:szCs w:val="26"/>
          <w:shd w:val="clear" w:color="auto" w:fill="FFFFFF"/>
        </w:rPr>
        <w:t>. </w:t>
      </w:r>
      <w:r w:rsidRPr="00407839">
        <w:rPr>
          <w:rStyle w:val="ci1"/>
          <w:rFonts w:ascii="Helvetica" w:hAnsi="Helvetica" w:cs="Helvetica"/>
          <w:b/>
          <w:bCs/>
          <w:i/>
          <w:iCs/>
          <w:color w:val="1E1E1E"/>
          <w:sz w:val="26"/>
          <w:szCs w:val="26"/>
          <w:shd w:val="clear" w:color="auto" w:fill="FFFFFF"/>
        </w:rPr>
        <w:t>Individuals</w:t>
      </w:r>
      <w:r w:rsidRPr="00407839">
        <w:rPr>
          <w:rStyle w:val="analyse"/>
          <w:rFonts w:ascii="Helvetica" w:hAnsi="Helvetica" w:cs="Helvetica"/>
          <w:b/>
          <w:bCs/>
          <w:i/>
          <w:iCs/>
          <w:color w:val="1E1E1E"/>
          <w:sz w:val="26"/>
          <w:szCs w:val="26"/>
          <w:shd w:val="clear" w:color="auto" w:fill="FFFFFF"/>
        </w:rPr>
        <w:t> and </w:t>
      </w:r>
      <w:r w:rsidRPr="00407839">
        <w:rPr>
          <w:rStyle w:val="ci2"/>
          <w:rFonts w:ascii="Helvetica" w:hAnsi="Helvetica" w:cs="Helvetica"/>
          <w:b/>
          <w:bCs/>
          <w:i/>
          <w:iCs/>
          <w:color w:val="1E1E1E"/>
          <w:sz w:val="26"/>
          <w:szCs w:val="26"/>
          <w:shd w:val="clear" w:color="auto" w:fill="FFFFFF"/>
        </w:rPr>
        <w:t>governments</w:t>
      </w:r>
      <w:r w:rsidRPr="00407839">
        <w:rPr>
          <w:rStyle w:val="analyse"/>
          <w:rFonts w:ascii="Helvetica" w:hAnsi="Helvetica" w:cs="Helvetica"/>
          <w:b/>
          <w:bCs/>
          <w:i/>
          <w:iCs/>
          <w:color w:val="1E1E1E"/>
          <w:sz w:val="26"/>
          <w:szCs w:val="26"/>
          <w:shd w:val="clear" w:color="auto" w:fill="FFFFFF"/>
        </w:rPr>
        <w:t> can work together to </w:t>
      </w:r>
      <w:r w:rsidRPr="00407839">
        <w:rPr>
          <w:rStyle w:val="ci2"/>
          <w:rFonts w:ascii="Helvetica" w:hAnsi="Helvetica" w:cs="Helvetica"/>
          <w:b/>
          <w:bCs/>
          <w:i/>
          <w:iCs/>
          <w:color w:val="1E1E1E"/>
          <w:sz w:val="26"/>
          <w:szCs w:val="26"/>
          <w:shd w:val="clear" w:color="auto" w:fill="FFFFFF"/>
        </w:rPr>
        <w:t>tackle this problem and so improve diet and fitness</w:t>
      </w:r>
      <w:r w:rsidRPr="00407839">
        <w:rPr>
          <w:rStyle w:val="analyse"/>
          <w:rFonts w:ascii="Helvetica" w:hAnsi="Helvetica" w:cs="Helvetica"/>
          <w:b/>
          <w:bCs/>
          <w:i/>
          <w:iCs/>
          <w:color w:val="1E1E1E"/>
          <w:sz w:val="26"/>
          <w:szCs w:val="26"/>
          <w:shd w:val="clear" w:color="auto" w:fill="FFFFFF"/>
        </w:rPr>
        <w:t>.</w:t>
      </w:r>
      <w:r w:rsidRPr="00407839">
        <w:rPr>
          <w:rFonts w:ascii="Helvetica" w:hAnsi="Helvetica" w:cs="Helvetica"/>
          <w:b/>
          <w:bCs/>
          <w:i/>
          <w:iCs/>
          <w:color w:val="1E1E1E"/>
          <w:sz w:val="26"/>
          <w:szCs w:val="26"/>
          <w:shd w:val="clear" w:color="auto" w:fill="FFFFFF"/>
        </w:rPr>
        <w:t> </w:t>
      </w:r>
      <w:r w:rsidRPr="00407839">
        <w:rPr>
          <w:rStyle w:val="feel"/>
          <w:rFonts w:ascii="Helvetica" w:hAnsi="Helvetica" w:cs="Helvetica"/>
          <w:b/>
          <w:bCs/>
          <w:i/>
          <w:iCs/>
          <w:color w:val="1E1E1E"/>
          <w:sz w:val="26"/>
          <w:szCs w:val="26"/>
          <w:shd w:val="clear" w:color="auto" w:fill="FFFFFF"/>
        </w:rPr>
        <w:t>Of the solutions suggested, those made by individuals themselves are likely to have more impact, though it is clear that a concerted effort with the government is essential for success.</w:t>
      </w:r>
      <w:r w:rsidRPr="00407839">
        <w:rPr>
          <w:rFonts w:ascii="Helvetica" w:hAnsi="Helvetica" w:cs="Helvetica"/>
          <w:b/>
          <w:bCs/>
          <w:i/>
          <w:iCs/>
          <w:color w:val="1E1E1E"/>
          <w:sz w:val="26"/>
          <w:szCs w:val="26"/>
          <w:shd w:val="clear" w:color="auto" w:fill="FFFFFF"/>
        </w:rPr>
        <w:t> With obesity levels in industrialized and industrializing countries continuing to rise, it is essential that we take action now to deal with this problem. </w:t>
      </w:r>
      <w:bookmarkEnd w:id="0"/>
    </w:p>
    <w:sectPr w:rsidR="00E9049C" w:rsidRPr="0040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4F"/>
    <w:rsid w:val="00407839"/>
    <w:rsid w:val="00631909"/>
    <w:rsid w:val="0063704F"/>
    <w:rsid w:val="00BF73C6"/>
    <w:rsid w:val="00E90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04F"/>
    <w:pPr>
      <w:autoSpaceDE w:val="0"/>
      <w:autoSpaceDN w:val="0"/>
      <w:adjustRightInd w:val="0"/>
      <w:spacing w:after="0" w:line="240" w:lineRule="auto"/>
    </w:pPr>
    <w:rPr>
      <w:rFonts w:ascii="Calibri" w:hAnsi="Calibri" w:cs="Calibri"/>
      <w:color w:val="000000"/>
      <w:sz w:val="24"/>
      <w:szCs w:val="24"/>
    </w:rPr>
  </w:style>
  <w:style w:type="character" w:customStyle="1" w:styleId="plan">
    <w:name w:val="plan"/>
    <w:basedOn w:val="DefaultParagraphFont"/>
    <w:rsid w:val="00E9049C"/>
  </w:style>
  <w:style w:type="character" w:customStyle="1" w:styleId="describe">
    <w:name w:val="describe"/>
    <w:basedOn w:val="DefaultParagraphFont"/>
    <w:rsid w:val="00E9049C"/>
  </w:style>
  <w:style w:type="character" w:customStyle="1" w:styleId="analyse">
    <w:name w:val="analyse"/>
    <w:basedOn w:val="DefaultParagraphFont"/>
    <w:rsid w:val="00E9049C"/>
  </w:style>
  <w:style w:type="character" w:customStyle="1" w:styleId="ci1">
    <w:name w:val="ci1"/>
    <w:basedOn w:val="DefaultParagraphFont"/>
    <w:rsid w:val="00E9049C"/>
  </w:style>
  <w:style w:type="character" w:customStyle="1" w:styleId="ci2">
    <w:name w:val="ci2"/>
    <w:basedOn w:val="DefaultParagraphFont"/>
    <w:rsid w:val="00E9049C"/>
  </w:style>
  <w:style w:type="character" w:customStyle="1" w:styleId="feel">
    <w:name w:val="feel"/>
    <w:basedOn w:val="DefaultParagraphFont"/>
    <w:rsid w:val="00E90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04F"/>
    <w:pPr>
      <w:autoSpaceDE w:val="0"/>
      <w:autoSpaceDN w:val="0"/>
      <w:adjustRightInd w:val="0"/>
      <w:spacing w:after="0" w:line="240" w:lineRule="auto"/>
    </w:pPr>
    <w:rPr>
      <w:rFonts w:ascii="Calibri" w:hAnsi="Calibri" w:cs="Calibri"/>
      <w:color w:val="000000"/>
      <w:sz w:val="24"/>
      <w:szCs w:val="24"/>
    </w:rPr>
  </w:style>
  <w:style w:type="character" w:customStyle="1" w:styleId="plan">
    <w:name w:val="plan"/>
    <w:basedOn w:val="DefaultParagraphFont"/>
    <w:rsid w:val="00E9049C"/>
  </w:style>
  <w:style w:type="character" w:customStyle="1" w:styleId="describe">
    <w:name w:val="describe"/>
    <w:basedOn w:val="DefaultParagraphFont"/>
    <w:rsid w:val="00E9049C"/>
  </w:style>
  <w:style w:type="character" w:customStyle="1" w:styleId="analyse">
    <w:name w:val="analyse"/>
    <w:basedOn w:val="DefaultParagraphFont"/>
    <w:rsid w:val="00E9049C"/>
  </w:style>
  <w:style w:type="character" w:customStyle="1" w:styleId="ci1">
    <w:name w:val="ci1"/>
    <w:basedOn w:val="DefaultParagraphFont"/>
    <w:rsid w:val="00E9049C"/>
  </w:style>
  <w:style w:type="character" w:customStyle="1" w:styleId="ci2">
    <w:name w:val="ci2"/>
    <w:basedOn w:val="DefaultParagraphFont"/>
    <w:rsid w:val="00E9049C"/>
  </w:style>
  <w:style w:type="character" w:customStyle="1" w:styleId="feel">
    <w:name w:val="feel"/>
    <w:basedOn w:val="DefaultParagraphFont"/>
    <w:rsid w:val="00E90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 Newman</dc:creator>
  <cp:lastModifiedBy>Cheryl A. Newman</cp:lastModifiedBy>
  <cp:revision>3</cp:revision>
  <dcterms:created xsi:type="dcterms:W3CDTF">2018-04-03T11:57:00Z</dcterms:created>
  <dcterms:modified xsi:type="dcterms:W3CDTF">2018-04-03T12:52:00Z</dcterms:modified>
</cp:coreProperties>
</file>